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C7" w:rsidRDefault="00393CA0" w:rsidP="00F534C7">
      <w:pPr>
        <w:spacing w:after="200" w:line="276" w:lineRule="auto"/>
        <w:rPr>
          <w:b/>
          <w:noProof/>
          <w:u w:val="single"/>
        </w:rPr>
      </w:pPr>
      <w:r>
        <w:rPr>
          <w:b/>
          <w:noProof/>
          <w:u w:val="single"/>
        </w:rPr>
        <w:pict>
          <v:group id="_x0000_s1026" style="position:absolute;margin-left:-4.1pt;margin-top:-12.9pt;width:483.75pt;height:70.5pt;z-index:-251656192" coordorigin="1290,846" coordsize="9675,1410">
            <v:rect id="_x0000_s1027" style="position:absolute;left:1290;top:1073;width:9675;height:968" wrapcoords="-118 -736 -118 22091 21718 22091 21718 -736 -118 -736" fillcolor="#ddd" strokecolor="#603" strokeweight="5pt"/>
            <v:rect id="_x0000_s1028" style="position:absolute;left:2006;top:846;width:812;height:706" wrapcoords="-720 -720 -720 21960 22320 21960 22320 -720 -720 -720" strokecolor="#603" strokeweight="3pt">
              <v:textbox style="mso-next-textbox:#_x0000_s1028" inset="0,0,0,0">
                <w:txbxContent>
                  <w:p w:rsidR="00F534C7" w:rsidRPr="00771624" w:rsidRDefault="00F534C7" w:rsidP="00F534C7">
                    <w:pPr>
                      <w:jc w:val="center"/>
                      <w:rPr>
                        <w:rFonts w:ascii="Arial Black" w:hAnsi="Arial Black"/>
                        <w:b/>
                        <w:color w:val="000080"/>
                        <w:sz w:val="48"/>
                        <w:szCs w:val="48"/>
                      </w:rPr>
                    </w:pPr>
                    <w:r w:rsidRPr="00771624">
                      <w:rPr>
                        <w:rFonts w:ascii="Arial Black" w:hAnsi="Arial Black" w:cs="Arial"/>
                        <w:b/>
                        <w:bCs/>
                        <w:color w:val="000080"/>
                        <w:sz w:val="48"/>
                        <w:szCs w:val="48"/>
                      </w:rPr>
                      <w:t>R</w:t>
                    </w:r>
                  </w:p>
                </w:txbxContent>
              </v:textbox>
            </v:rect>
            <v:rect id="_x0000_s1029" style="position:absolute;left:3168;top:1594;width:7556;height:479" wrapcoords="0 0 21600 0 21600 21600 0 21600 0 0" filled="f" stroked="f">
              <v:textbox style="mso-next-textbox:#_x0000_s1029" inset="0,0,0,0">
                <w:txbxContent>
                  <w:p w:rsidR="00F534C7" w:rsidRPr="00771624" w:rsidRDefault="00F534C7" w:rsidP="00F534C7">
                    <w:pPr>
                      <w:jc w:val="center"/>
                      <w:rPr>
                        <w:rFonts w:ascii="Arial" w:hAnsi="Arial" w:cs="Arial"/>
                        <w:b/>
                        <w:color w:val="000080"/>
                        <w:sz w:val="28"/>
                        <w:szCs w:val="28"/>
                      </w:rPr>
                    </w:pPr>
                    <w:r w:rsidRPr="00771624">
                      <w:rPr>
                        <w:rFonts w:ascii="Arial" w:hAnsi="Arial" w:cs="Arial"/>
                        <w:b/>
                        <w:color w:val="000080"/>
                        <w:sz w:val="28"/>
                        <w:szCs w:val="28"/>
                      </w:rPr>
                      <w:t>National Center for Rural Health Works</w:t>
                    </w:r>
                  </w:p>
                </w:txbxContent>
              </v:textbox>
            </v:rect>
            <v:rect id="_x0000_s1030" style="position:absolute;left:2927;top:1143;width:8038;height:517" wrapcoords="0 0 21600 0 21600 21600 0 21600 0 0" filled="f" stroked="f">
              <v:textbox style="mso-next-textbox:#_x0000_s1030" inset="0,0,0,0">
                <w:txbxContent>
                  <w:p w:rsidR="00F534C7" w:rsidRPr="00C013A5" w:rsidRDefault="00F534C7" w:rsidP="00F534C7">
                    <w:pPr>
                      <w:jc w:val="center"/>
                      <w:rPr>
                        <w:rFonts w:ascii="Arial Black" w:hAnsi="Arial Black" w:cs="Arial"/>
                        <w:color w:val="000080"/>
                        <w:sz w:val="28"/>
                        <w:szCs w:val="28"/>
                      </w:rPr>
                    </w:pPr>
                    <w:r w:rsidRPr="00C013A5">
                      <w:rPr>
                        <w:rFonts w:ascii="Arial Black" w:hAnsi="Arial Black" w:cs="Arial"/>
                        <w:color w:val="000080"/>
                        <w:sz w:val="28"/>
                        <w:szCs w:val="28"/>
                      </w:rPr>
                      <w:t>Community</w:t>
                    </w:r>
                    <w:r w:rsidR="00C013A5" w:rsidRPr="00C013A5">
                      <w:rPr>
                        <w:rFonts w:ascii="Arial Black" w:hAnsi="Arial Black" w:cs="Arial"/>
                        <w:color w:val="000080"/>
                        <w:sz w:val="28"/>
                        <w:szCs w:val="28"/>
                      </w:rPr>
                      <w:t xml:space="preserve"> Health</w:t>
                    </w:r>
                    <w:r w:rsidR="00A54403" w:rsidRPr="00C013A5">
                      <w:rPr>
                        <w:rFonts w:ascii="Arial Black" w:hAnsi="Arial Black" w:cs="Arial"/>
                        <w:color w:val="000080"/>
                        <w:sz w:val="28"/>
                        <w:szCs w:val="28"/>
                      </w:rPr>
                      <w:t xml:space="preserve"> Needs</w:t>
                    </w:r>
                    <w:r w:rsidRPr="00C013A5">
                      <w:rPr>
                        <w:rFonts w:ascii="Arial Black" w:hAnsi="Arial Black" w:cs="Arial"/>
                        <w:color w:val="000080"/>
                        <w:sz w:val="28"/>
                        <w:szCs w:val="28"/>
                      </w:rPr>
                      <w:t xml:space="preserve"> Assessment Template</w:t>
                    </w:r>
                  </w:p>
                </w:txbxContent>
              </v:textbox>
            </v:rect>
            <v:rect id="_x0000_s1031" style="position:absolute;left:1598;top:1550;width:813;height:706" wrapcoords="-720 -720 -720 21960 22320 21960 22320 -720 -720 -720" strokecolor="#603" strokeweight="3pt">
              <v:textbox style="mso-next-textbox:#_x0000_s1031" inset="0,0,0,0">
                <w:txbxContent>
                  <w:p w:rsidR="00F534C7" w:rsidRPr="00771624" w:rsidRDefault="00F534C7" w:rsidP="00F534C7">
                    <w:pPr>
                      <w:jc w:val="center"/>
                      <w:rPr>
                        <w:rFonts w:ascii="Arial Black" w:hAnsi="Arial Black"/>
                        <w:b/>
                        <w:color w:val="000080"/>
                        <w:sz w:val="48"/>
                        <w:szCs w:val="48"/>
                      </w:rPr>
                    </w:pPr>
                    <w:r>
                      <w:rPr>
                        <w:rFonts w:ascii="Arial Black" w:hAnsi="Arial Black" w:cs="Arial"/>
                        <w:b/>
                        <w:bCs/>
                        <w:color w:val="000080"/>
                        <w:sz w:val="48"/>
                        <w:szCs w:val="48"/>
                      </w:rPr>
                      <w:t>H</w:t>
                    </w:r>
                  </w:p>
                </w:txbxContent>
              </v:textbox>
            </v:rect>
            <v:rect id="_x0000_s1032" style="position:absolute;left:2396;top:1549;width:812;height:706" wrapcoords="-720 -720 -720 21960 22320 21960 22320 -720 -720 -720" strokecolor="#603" strokeweight="3pt">
              <v:textbox style="mso-next-textbox:#_x0000_s1032" inset="0,0,0,0">
                <w:txbxContent>
                  <w:p w:rsidR="00F534C7" w:rsidRPr="00771624" w:rsidRDefault="00F534C7" w:rsidP="00F534C7">
                    <w:pPr>
                      <w:jc w:val="center"/>
                      <w:rPr>
                        <w:rFonts w:ascii="Arial Black" w:hAnsi="Arial Black"/>
                        <w:b/>
                        <w:color w:val="000080"/>
                        <w:sz w:val="48"/>
                        <w:szCs w:val="48"/>
                      </w:rPr>
                    </w:pPr>
                    <w:r>
                      <w:rPr>
                        <w:rFonts w:ascii="Arial Black" w:hAnsi="Arial Black" w:cs="Arial"/>
                        <w:b/>
                        <w:bCs/>
                        <w:color w:val="000080"/>
                        <w:sz w:val="48"/>
                        <w:szCs w:val="48"/>
                      </w:rPr>
                      <w:t>W</w:t>
                    </w:r>
                  </w:p>
                </w:txbxContent>
              </v:textbox>
            </v:rect>
          </v:group>
        </w:pict>
      </w:r>
    </w:p>
    <w:p w:rsidR="00F534C7" w:rsidRDefault="00F534C7" w:rsidP="00F534C7">
      <w:pPr>
        <w:spacing w:after="200" w:line="276" w:lineRule="auto"/>
        <w:rPr>
          <w:b/>
          <w:noProof/>
          <w:u w:val="single"/>
        </w:rPr>
      </w:pPr>
    </w:p>
    <w:p w:rsidR="00F534C7" w:rsidRDefault="00F534C7" w:rsidP="00F534C7">
      <w:pPr>
        <w:spacing w:after="200" w:line="276" w:lineRule="auto"/>
        <w:rPr>
          <w:b/>
          <w:noProof/>
          <w:u w:val="single"/>
        </w:rPr>
      </w:pPr>
    </w:p>
    <w:p w:rsidR="00F534C7" w:rsidRDefault="00F534C7" w:rsidP="00F534C7">
      <w:pPr>
        <w:spacing w:after="200" w:line="276" w:lineRule="auto"/>
        <w:rPr>
          <w:b/>
          <w:noProof/>
          <w:u w:val="single"/>
        </w:rPr>
      </w:pPr>
    </w:p>
    <w:p w:rsidR="00922FAC" w:rsidRDefault="00922FAC" w:rsidP="004429D4">
      <w:pPr>
        <w:jc w:val="center"/>
        <w:rPr>
          <w:b/>
          <w:noProof/>
          <w:sz w:val="72"/>
          <w:szCs w:val="72"/>
        </w:rPr>
      </w:pPr>
    </w:p>
    <w:p w:rsidR="00B70C66" w:rsidRDefault="0018233B" w:rsidP="004429D4">
      <w:pPr>
        <w:jc w:val="center"/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t>Health Indicators</w:t>
      </w:r>
      <w:r w:rsidR="00922FAC">
        <w:rPr>
          <w:b/>
          <w:noProof/>
          <w:sz w:val="72"/>
          <w:szCs w:val="72"/>
        </w:rPr>
        <w:t>/</w:t>
      </w:r>
    </w:p>
    <w:p w:rsidR="00922FAC" w:rsidRPr="00B70C66" w:rsidRDefault="00922FAC" w:rsidP="004429D4">
      <w:pPr>
        <w:jc w:val="center"/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t>Health Outcomes</w:t>
      </w:r>
    </w:p>
    <w:p w:rsidR="006E1BEC" w:rsidRDefault="00B70C66" w:rsidP="004429D4">
      <w:pPr>
        <w:jc w:val="center"/>
        <w:rPr>
          <w:b/>
          <w:noProof/>
          <w:sz w:val="72"/>
          <w:szCs w:val="72"/>
        </w:rPr>
      </w:pPr>
      <w:r w:rsidRPr="00B70C66">
        <w:rPr>
          <w:b/>
          <w:noProof/>
          <w:sz w:val="72"/>
          <w:szCs w:val="72"/>
        </w:rPr>
        <w:t xml:space="preserve">for </w:t>
      </w:r>
      <w:r w:rsidR="006E1BEC">
        <w:rPr>
          <w:b/>
          <w:noProof/>
          <w:sz w:val="72"/>
          <w:szCs w:val="72"/>
        </w:rPr>
        <w:t>Guadalupe</w:t>
      </w:r>
      <w:r w:rsidR="00584772">
        <w:rPr>
          <w:b/>
          <w:noProof/>
          <w:sz w:val="72"/>
          <w:szCs w:val="72"/>
        </w:rPr>
        <w:t xml:space="preserve"> County,</w:t>
      </w:r>
    </w:p>
    <w:p w:rsidR="004429D4" w:rsidRPr="00B70C66" w:rsidRDefault="006E1BEC" w:rsidP="004429D4">
      <w:pPr>
        <w:jc w:val="center"/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t>New Mexico</w:t>
      </w:r>
    </w:p>
    <w:p w:rsidR="00B70C66" w:rsidRDefault="00B70C66" w:rsidP="00F534C7">
      <w:pPr>
        <w:spacing w:after="200" w:line="276" w:lineRule="auto"/>
        <w:jc w:val="center"/>
        <w:rPr>
          <w:noProof/>
          <w:sz w:val="44"/>
          <w:szCs w:val="44"/>
        </w:rPr>
      </w:pPr>
    </w:p>
    <w:p w:rsidR="00584772" w:rsidRDefault="00584772" w:rsidP="00F534C7">
      <w:pPr>
        <w:spacing w:after="200" w:line="276" w:lineRule="auto"/>
        <w:jc w:val="center"/>
        <w:rPr>
          <w:noProof/>
          <w:sz w:val="44"/>
          <w:szCs w:val="44"/>
        </w:rPr>
      </w:pPr>
    </w:p>
    <w:p w:rsidR="00F534C7" w:rsidRPr="00B70C66" w:rsidRDefault="00F534C7" w:rsidP="00F534C7">
      <w:pPr>
        <w:spacing w:after="200" w:line="276" w:lineRule="auto"/>
        <w:jc w:val="center"/>
        <w:rPr>
          <w:noProof/>
          <w:sz w:val="44"/>
          <w:szCs w:val="44"/>
        </w:rPr>
      </w:pPr>
      <w:r w:rsidRPr="00B70C66">
        <w:rPr>
          <w:noProof/>
          <w:sz w:val="44"/>
          <w:szCs w:val="44"/>
        </w:rPr>
        <w:t>Facilitated by:</w:t>
      </w:r>
    </w:p>
    <w:p w:rsidR="00F534C7" w:rsidRPr="00B70C66" w:rsidRDefault="00F534C7" w:rsidP="00F534C7">
      <w:pPr>
        <w:jc w:val="center"/>
        <w:rPr>
          <w:b/>
          <w:noProof/>
          <w:sz w:val="44"/>
          <w:szCs w:val="44"/>
        </w:rPr>
      </w:pPr>
      <w:r w:rsidRPr="00B70C66">
        <w:rPr>
          <w:b/>
          <w:noProof/>
          <w:sz w:val="44"/>
          <w:szCs w:val="44"/>
        </w:rPr>
        <w:t>National Center for Rural Health Works</w:t>
      </w:r>
    </w:p>
    <w:p w:rsidR="00F534C7" w:rsidRPr="00B70C66" w:rsidRDefault="00F534C7" w:rsidP="00F534C7">
      <w:pPr>
        <w:jc w:val="center"/>
        <w:rPr>
          <w:noProof/>
          <w:sz w:val="44"/>
          <w:szCs w:val="44"/>
        </w:rPr>
      </w:pPr>
      <w:r w:rsidRPr="00B70C66">
        <w:rPr>
          <w:noProof/>
          <w:sz w:val="44"/>
          <w:szCs w:val="44"/>
        </w:rPr>
        <w:t>Oklahoma State University</w:t>
      </w:r>
    </w:p>
    <w:p w:rsidR="00F534C7" w:rsidRPr="00B70C66" w:rsidRDefault="00F534C7" w:rsidP="00F534C7">
      <w:pPr>
        <w:spacing w:after="200" w:line="276" w:lineRule="auto"/>
        <w:jc w:val="center"/>
        <w:rPr>
          <w:noProof/>
          <w:sz w:val="44"/>
          <w:szCs w:val="44"/>
        </w:rPr>
      </w:pPr>
      <w:r w:rsidRPr="00B70C66">
        <w:rPr>
          <w:noProof/>
          <w:sz w:val="44"/>
          <w:szCs w:val="44"/>
        </w:rPr>
        <w:t xml:space="preserve">Community </w:t>
      </w:r>
      <w:r w:rsidR="00A54403">
        <w:rPr>
          <w:noProof/>
          <w:sz w:val="44"/>
          <w:szCs w:val="44"/>
        </w:rPr>
        <w:t xml:space="preserve">Needs </w:t>
      </w:r>
      <w:r w:rsidRPr="00B70C66">
        <w:rPr>
          <w:noProof/>
          <w:sz w:val="44"/>
          <w:szCs w:val="44"/>
        </w:rPr>
        <w:t>Assessment Template</w:t>
      </w:r>
    </w:p>
    <w:p w:rsidR="00F534C7" w:rsidRDefault="00F534C7" w:rsidP="00F534C7">
      <w:pPr>
        <w:spacing w:after="200" w:line="276" w:lineRule="auto"/>
        <w:jc w:val="center"/>
        <w:rPr>
          <w:b/>
          <w:noProof/>
          <w:sz w:val="36"/>
          <w:szCs w:val="36"/>
        </w:rPr>
      </w:pPr>
    </w:p>
    <w:p w:rsidR="00AB3843" w:rsidRDefault="00393CA0" w:rsidP="00F534C7">
      <w:pPr>
        <w:spacing w:after="200" w:line="276" w:lineRule="auto"/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pict>
          <v:group id="_x0000_s1040" style="position:absolute;left:0;text-align:left;margin-left:.3pt;margin-top:450.8pt;width:483.85pt;height:42.9pt;z-index:-251654144" coordorigin="1311,13830" coordsize="9677,858">
            <v:rect id="_x0000_s1041" style="position:absolute;left:1311;top:13924;width:9677;height:653" fillcolor="#ddd" strokecolor="#603" strokeweight="3pt"/>
            <v:rect id="_x0000_s1042" style="position:absolute;left:2355;top:14012;width:8610;height:565" wrapcoords="0 0 21600 0 21600 21600 0 21600 0 0" filled="f" stroked="f">
              <v:textbox style="mso-next-textbox:#_x0000_s1042" inset="0,0,0,0">
                <w:txbxContent>
                  <w:p w:rsidR="00F534C7" w:rsidRDefault="00F534C7" w:rsidP="00F534C7">
                    <w:pPr>
                      <w:jc w:val="center"/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>For additional information on the Hospital Community Assessment Template, contact</w:t>
                    </w:r>
                  </w:p>
                  <w:p w:rsidR="00F534C7" w:rsidRPr="002E2211" w:rsidRDefault="00F534C7" w:rsidP="00F534C7">
                    <w:pPr>
                      <w:jc w:val="center"/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</w:pPr>
                    <w:proofErr w:type="gramStart"/>
                    <w:r w:rsidRPr="002E2211"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 xml:space="preserve">National Center 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>f</w:t>
                    </w:r>
                    <w:r w:rsidRPr="002E2211"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>or Rural Health Works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 xml:space="preserve"> at 405-744-6083 or email gad@okstate.edu.</w:t>
                    </w:r>
                    <w:proofErr w:type="gramEnd"/>
                  </w:p>
                </w:txbxContent>
              </v:textbox>
            </v:rect>
            <v:group id="_x0000_s1043" style="position:absolute;left:1541;top:13830;width:810;height:858" coordorigin="1782,7860" coordsize="880,858">
              <v:rect id="_x0000_s1044" style="position:absolute;left:1981;top:7860;width:439;height:432" strokecolor="#603" strokeweight="2.25pt">
                <v:textbox style="mso-next-textbox:#_x0000_s1044" inset="0,0,0,0">
                  <w:txbxContent>
                    <w:p w:rsidR="00F534C7" w:rsidRPr="002E2211" w:rsidRDefault="00F534C7" w:rsidP="00F534C7">
                      <w:pPr>
                        <w:jc w:val="center"/>
                        <w:rPr>
                          <w:rFonts w:ascii="Arial Black" w:hAnsi="Arial Black"/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2E2211"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rect>
              <v:rect id="_x0000_s1045" style="position:absolute;left:1782;top:8286;width:439;height:432" strokecolor="#603" strokeweight="2.25pt">
                <v:textbox style="mso-next-textbox:#_x0000_s1045" inset="0,0,0,0">
                  <w:txbxContent>
                    <w:p w:rsidR="00F534C7" w:rsidRPr="002E2211" w:rsidRDefault="00F534C7" w:rsidP="00F534C7">
                      <w:pPr>
                        <w:jc w:val="center"/>
                        <w:rPr>
                          <w:rFonts w:ascii="Arial Black" w:hAnsi="Arial Black"/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</v:rect>
              <v:rect id="_x0000_s1046" style="position:absolute;left:2223;top:8284;width:439;height:432" strokecolor="#603" strokeweight="2.25pt">
                <v:textbox style="mso-next-textbox:#_x0000_s1046" inset="0,0,0,0">
                  <w:txbxContent>
                    <w:p w:rsidR="00F534C7" w:rsidRPr="002E2211" w:rsidRDefault="00F534C7" w:rsidP="00F534C7">
                      <w:pPr>
                        <w:jc w:val="center"/>
                        <w:rPr>
                          <w:rFonts w:ascii="Arial Black" w:hAnsi="Arial Black"/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28"/>
                          <w:szCs w:val="28"/>
                        </w:rPr>
                        <w:t>W</w:t>
                      </w:r>
                    </w:p>
                  </w:txbxContent>
                </v:textbox>
              </v:rect>
            </v:group>
          </v:group>
        </w:pict>
      </w:r>
      <w:r>
        <w:rPr>
          <w:noProof/>
          <w:sz w:val="44"/>
          <w:szCs w:val="44"/>
        </w:rPr>
        <w:pict>
          <v:group id="_x0000_s1033" style="position:absolute;left:0;text-align:left;margin-left:-1.95pt;margin-top:628.15pt;width:483.85pt;height:42.9pt;z-index:-251655168" coordorigin="1311,13830" coordsize="9677,858">
            <v:rect id="_x0000_s1034" style="position:absolute;left:1311;top:13924;width:9677;height:653" fillcolor="#ddd" strokecolor="#603" strokeweight="3pt"/>
            <v:rect id="_x0000_s1035" style="position:absolute;left:2355;top:14012;width:8610;height:565" wrapcoords="0 0 21600 0 21600 21600 0 21600 0 0" filled="f" stroked="f">
              <v:textbox style="mso-next-textbox:#_x0000_s1035" inset="0,0,0,0">
                <w:txbxContent>
                  <w:p w:rsidR="00F534C7" w:rsidRDefault="00F534C7" w:rsidP="00F534C7">
                    <w:pPr>
                      <w:jc w:val="center"/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>For additional information on the Hospital Community Assessment Template, contact</w:t>
                    </w:r>
                  </w:p>
                  <w:p w:rsidR="00F534C7" w:rsidRPr="002E2211" w:rsidRDefault="00F534C7" w:rsidP="00F534C7">
                    <w:pPr>
                      <w:jc w:val="center"/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</w:pPr>
                    <w:proofErr w:type="gramStart"/>
                    <w:r w:rsidRPr="002E2211"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 xml:space="preserve">National Center 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>f</w:t>
                    </w:r>
                    <w:r w:rsidRPr="002E2211"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>or Rural Health Works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 xml:space="preserve"> at 405-744-6083 or email gad@okstate.edu.</w:t>
                    </w:r>
                    <w:proofErr w:type="gramEnd"/>
                  </w:p>
                </w:txbxContent>
              </v:textbox>
            </v:rect>
            <v:group id="_x0000_s1036" style="position:absolute;left:1541;top:13830;width:810;height:858" coordorigin="1782,7860" coordsize="880,858">
              <v:rect id="_x0000_s1037" style="position:absolute;left:1981;top:7860;width:439;height:432" strokecolor="#603" strokeweight="2.25pt">
                <v:textbox style="mso-next-textbox:#_x0000_s1037" inset="0,0,0,0">
                  <w:txbxContent>
                    <w:p w:rsidR="00F534C7" w:rsidRPr="002E2211" w:rsidRDefault="00F534C7" w:rsidP="00F534C7">
                      <w:pPr>
                        <w:jc w:val="center"/>
                        <w:rPr>
                          <w:rFonts w:ascii="Arial Black" w:hAnsi="Arial Black"/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2E2211"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rect>
              <v:rect id="_x0000_s1038" style="position:absolute;left:1782;top:8286;width:439;height:432" strokecolor="#603" strokeweight="2.25pt">
                <v:textbox style="mso-next-textbox:#_x0000_s1038" inset="0,0,0,0">
                  <w:txbxContent>
                    <w:p w:rsidR="00F534C7" w:rsidRPr="002E2211" w:rsidRDefault="00F534C7" w:rsidP="00F534C7">
                      <w:pPr>
                        <w:jc w:val="center"/>
                        <w:rPr>
                          <w:rFonts w:ascii="Arial Black" w:hAnsi="Arial Black"/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</v:rect>
              <v:rect id="_x0000_s1039" style="position:absolute;left:2223;top:8284;width:439;height:432" strokecolor="#603" strokeweight="2.25pt">
                <v:textbox style="mso-next-textbox:#_x0000_s1039" inset="0,0,0,0">
                  <w:txbxContent>
                    <w:p w:rsidR="00F534C7" w:rsidRPr="002E2211" w:rsidRDefault="00F534C7" w:rsidP="00F534C7">
                      <w:pPr>
                        <w:jc w:val="center"/>
                        <w:rPr>
                          <w:rFonts w:ascii="Arial Black" w:hAnsi="Arial Black"/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28"/>
                          <w:szCs w:val="28"/>
                        </w:rPr>
                        <w:t>W</w:t>
                      </w:r>
                    </w:p>
                  </w:txbxContent>
                </v:textbox>
              </v:rect>
            </v:group>
          </v:group>
        </w:pict>
      </w:r>
      <w:r w:rsidR="006E1BEC">
        <w:rPr>
          <w:noProof/>
          <w:sz w:val="44"/>
          <w:szCs w:val="44"/>
        </w:rPr>
        <w:t>March</w:t>
      </w:r>
      <w:r w:rsidR="00B70C66" w:rsidRPr="00B70C66">
        <w:rPr>
          <w:noProof/>
          <w:sz w:val="44"/>
          <w:szCs w:val="44"/>
        </w:rPr>
        <w:t xml:space="preserve"> </w:t>
      </w:r>
      <w:r w:rsidR="00F534C7" w:rsidRPr="00B70C66">
        <w:rPr>
          <w:noProof/>
          <w:sz w:val="44"/>
          <w:szCs w:val="44"/>
        </w:rPr>
        <w:t>201</w:t>
      </w:r>
      <w:r w:rsidR="00584772">
        <w:rPr>
          <w:noProof/>
          <w:sz w:val="44"/>
          <w:szCs w:val="44"/>
        </w:rPr>
        <w:t>2</w:t>
      </w:r>
    </w:p>
    <w:p w:rsidR="00B70C66" w:rsidRPr="00B70C66" w:rsidRDefault="00393CA0" w:rsidP="00F534C7">
      <w:pPr>
        <w:spacing w:after="200" w:line="276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group id="_x0000_s1047" style="position:absolute;left:0;text-align:left;margin-left:-4.2pt;margin-top:20.75pt;width:483.85pt;height:42.9pt;z-index:-251653120" coordorigin="1311,13830" coordsize="9677,858">
            <v:rect id="_x0000_s1048" style="position:absolute;left:1311;top:13924;width:9677;height:653" fillcolor="#ddd" strokecolor="#603" strokeweight="3pt"/>
            <v:rect id="_x0000_s1049" style="position:absolute;left:2355;top:14012;width:8610;height:565" wrapcoords="0 0 21600 0 21600 21600 0 21600 0 0" filled="f" stroked="f">
              <v:textbox style="mso-next-textbox:#_x0000_s1049" inset="0,0,0,0">
                <w:txbxContent>
                  <w:p w:rsidR="00F534C7" w:rsidRDefault="00C013A5" w:rsidP="00F534C7">
                    <w:pPr>
                      <w:jc w:val="center"/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 xml:space="preserve">For </w:t>
                    </w:r>
                    <w:r w:rsidR="00A54403"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 xml:space="preserve">information on the </w:t>
                    </w:r>
                    <w:r w:rsidR="00F534C7"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>Community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 xml:space="preserve"> Health</w:t>
                    </w:r>
                    <w:r w:rsidR="00A54403"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 xml:space="preserve"> Needs</w:t>
                    </w:r>
                    <w:r w:rsidR="00F534C7"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 xml:space="preserve"> Assessment Template, contact</w:t>
                    </w:r>
                  </w:p>
                  <w:p w:rsidR="00F534C7" w:rsidRPr="002E2211" w:rsidRDefault="00F534C7" w:rsidP="00F534C7">
                    <w:pPr>
                      <w:jc w:val="center"/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</w:pPr>
                    <w:proofErr w:type="gramStart"/>
                    <w:r w:rsidRPr="002E2211"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 xml:space="preserve">National Center 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>f</w:t>
                    </w:r>
                    <w:r w:rsidRPr="002E2211"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>or Rural Health Works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 xml:space="preserve"> at 405-744-6083 or email gad@okstate.edu.</w:t>
                    </w:r>
                    <w:proofErr w:type="gramEnd"/>
                  </w:p>
                </w:txbxContent>
              </v:textbox>
            </v:rect>
            <v:group id="_x0000_s1050" style="position:absolute;left:1541;top:13830;width:810;height:858" coordorigin="1782,7860" coordsize="880,858">
              <v:rect id="_x0000_s1051" style="position:absolute;left:1981;top:7860;width:439;height:432" strokecolor="#603" strokeweight="2.25pt">
                <v:textbox style="mso-next-textbox:#_x0000_s1051" inset="0,0,0,0">
                  <w:txbxContent>
                    <w:p w:rsidR="00F534C7" w:rsidRPr="002E2211" w:rsidRDefault="00F534C7" w:rsidP="00F534C7">
                      <w:pPr>
                        <w:jc w:val="center"/>
                        <w:rPr>
                          <w:rFonts w:ascii="Arial Black" w:hAnsi="Arial Black"/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2E2211"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rect>
              <v:rect id="_x0000_s1052" style="position:absolute;left:1782;top:8286;width:439;height:432" strokecolor="#603" strokeweight="2.25pt">
                <v:textbox style="mso-next-textbox:#_x0000_s1052" inset="0,0,0,0">
                  <w:txbxContent>
                    <w:p w:rsidR="00F534C7" w:rsidRPr="002E2211" w:rsidRDefault="00F534C7" w:rsidP="00F534C7">
                      <w:pPr>
                        <w:jc w:val="center"/>
                        <w:rPr>
                          <w:rFonts w:ascii="Arial Black" w:hAnsi="Arial Black"/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</v:rect>
              <v:rect id="_x0000_s1053" style="position:absolute;left:2223;top:8284;width:439;height:432" strokecolor="#603" strokeweight="2.25pt">
                <v:textbox style="mso-next-textbox:#_x0000_s1053" inset="0,0,0,0">
                  <w:txbxContent>
                    <w:p w:rsidR="00F534C7" w:rsidRPr="002E2211" w:rsidRDefault="00F534C7" w:rsidP="00F534C7">
                      <w:pPr>
                        <w:jc w:val="center"/>
                        <w:rPr>
                          <w:rFonts w:ascii="Arial Black" w:hAnsi="Arial Black"/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28"/>
                          <w:szCs w:val="28"/>
                        </w:rPr>
                        <w:t>W</w:t>
                      </w:r>
                    </w:p>
                  </w:txbxContent>
                </v:textbox>
              </v:rect>
            </v:group>
          </v:group>
        </w:pict>
      </w:r>
    </w:p>
    <w:sectPr w:rsidR="00B70C66" w:rsidRPr="00B70C66" w:rsidSect="007C6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534C7"/>
    <w:rsid w:val="001129E1"/>
    <w:rsid w:val="00157631"/>
    <w:rsid w:val="00171731"/>
    <w:rsid w:val="0018233B"/>
    <w:rsid w:val="001A068E"/>
    <w:rsid w:val="001B6DCC"/>
    <w:rsid w:val="001B6F72"/>
    <w:rsid w:val="001E424B"/>
    <w:rsid w:val="0030522E"/>
    <w:rsid w:val="00320CB6"/>
    <w:rsid w:val="00321C89"/>
    <w:rsid w:val="003876E1"/>
    <w:rsid w:val="00393CA0"/>
    <w:rsid w:val="004429D4"/>
    <w:rsid w:val="004B4725"/>
    <w:rsid w:val="00526842"/>
    <w:rsid w:val="00584772"/>
    <w:rsid w:val="005C6A32"/>
    <w:rsid w:val="005D307F"/>
    <w:rsid w:val="00635B1F"/>
    <w:rsid w:val="006A41CC"/>
    <w:rsid w:val="006E1BEC"/>
    <w:rsid w:val="006F62E5"/>
    <w:rsid w:val="0071618D"/>
    <w:rsid w:val="007C642B"/>
    <w:rsid w:val="007D5DE3"/>
    <w:rsid w:val="00872D8B"/>
    <w:rsid w:val="008B1651"/>
    <w:rsid w:val="00917AE6"/>
    <w:rsid w:val="00922FAC"/>
    <w:rsid w:val="00984CC7"/>
    <w:rsid w:val="00A54403"/>
    <w:rsid w:val="00AF11F4"/>
    <w:rsid w:val="00B44CA8"/>
    <w:rsid w:val="00B46CAE"/>
    <w:rsid w:val="00B70C66"/>
    <w:rsid w:val="00C013A5"/>
    <w:rsid w:val="00DF1D33"/>
    <w:rsid w:val="00E03A8D"/>
    <w:rsid w:val="00E31028"/>
    <w:rsid w:val="00EC3D31"/>
    <w:rsid w:val="00F5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CAE"/>
    <w:pPr>
      <w:keepNext/>
      <w:jc w:val="center"/>
      <w:outlineLvl w:val="0"/>
    </w:pPr>
    <w:rPr>
      <w:rFonts w:eastAsiaTheme="minorHAnsi" w:cstheme="minorBidi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0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0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0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0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0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0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0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CAE"/>
    <w:rPr>
      <w:rFonts w:ascii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0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0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0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0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0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0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46CAE"/>
    <w:pPr>
      <w:widowControl w:val="0"/>
      <w:ind w:left="720"/>
      <w:contextualSpacing/>
    </w:pPr>
    <w:rPr>
      <w:rFonts w:ascii="Courier" w:hAnsi="Courier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AGECON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 St. Clair</cp:lastModifiedBy>
  <cp:revision>3</cp:revision>
  <dcterms:created xsi:type="dcterms:W3CDTF">2012-03-09T19:02:00Z</dcterms:created>
  <dcterms:modified xsi:type="dcterms:W3CDTF">2012-03-09T19:02:00Z</dcterms:modified>
</cp:coreProperties>
</file>